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09" w:rsidRPr="00965E09" w:rsidRDefault="00965E09" w:rsidP="00965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           </w:t>
      </w:r>
      <w:r w:rsidRPr="00965E09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Common Name / Scientific name</w:t>
      </w:r>
    </w:p>
    <w:p w:rsidR="00965E09" w:rsidRPr="00965E09" w:rsidRDefault="00965E09" w:rsidP="00965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ABELIA (</w:t>
      </w:r>
      <w:proofErr w:type="spellStart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Abelia</w:t>
      </w:r>
      <w:proofErr w:type="spellEnd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grandiflora</w:t>
      </w:r>
      <w:proofErr w:type="spellEnd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)</w:t>
      </w:r>
    </w:p>
    <w:p w:rsidR="00965E09" w:rsidRPr="00965E09" w:rsidRDefault="00965E09" w:rsidP="00965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AFRICAN VIOLET (</w:t>
      </w:r>
      <w:proofErr w:type="spellStart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Saintpaulia</w:t>
      </w:r>
      <w:proofErr w:type="spellEnd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ionantha</w:t>
      </w:r>
      <w:proofErr w:type="spellEnd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)</w:t>
      </w:r>
    </w:p>
    <w:p w:rsidR="00965E09" w:rsidRPr="00965E09" w:rsidRDefault="00965E09" w:rsidP="00965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SWEET ALYSSUM (</w:t>
      </w:r>
      <w:proofErr w:type="spellStart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Allyssum</w:t>
      </w:r>
      <w:proofErr w:type="spellEnd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 xml:space="preserve"> sp.)</w:t>
      </w:r>
    </w:p>
    <w:p w:rsidR="00965E09" w:rsidRPr="00965E09" w:rsidRDefault="00965E09" w:rsidP="00965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ASPERAGUS FERN (</w:t>
      </w:r>
      <w:proofErr w:type="spellStart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Asperagus</w:t>
      </w:r>
      <w:proofErr w:type="spellEnd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setaceus</w:t>
      </w:r>
      <w:proofErr w:type="spellEnd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plumosis</w:t>
      </w:r>
      <w:proofErr w:type="spellEnd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)</w:t>
      </w:r>
    </w:p>
    <w:p w:rsidR="00965E09" w:rsidRPr="00965E09" w:rsidRDefault="00965E09" w:rsidP="00965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ASTER (Aster sp.)</w:t>
      </w:r>
    </w:p>
    <w:p w:rsidR="00965E09" w:rsidRPr="00965E09" w:rsidRDefault="00965E09" w:rsidP="00965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BABY TEARS (</w:t>
      </w:r>
      <w:proofErr w:type="spellStart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Helxine</w:t>
      </w:r>
      <w:proofErr w:type="spellEnd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soleirolii</w:t>
      </w:r>
      <w:proofErr w:type="spellEnd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)</w:t>
      </w:r>
    </w:p>
    <w:p w:rsidR="00965E09" w:rsidRPr="00965E09" w:rsidRDefault="00965E09" w:rsidP="00965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BIRD'S NEST FERN (</w:t>
      </w:r>
      <w:proofErr w:type="spellStart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Asplenium</w:t>
      </w:r>
      <w:proofErr w:type="spellEnd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nidus</w:t>
      </w:r>
      <w:proofErr w:type="spellEnd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)</w:t>
      </w:r>
    </w:p>
    <w:p w:rsidR="00965E09" w:rsidRPr="00965E09" w:rsidRDefault="00965E09" w:rsidP="00965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BOSTON FERN (</w:t>
      </w:r>
      <w:proofErr w:type="spellStart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Nephrolepsis</w:t>
      </w:r>
      <w:proofErr w:type="spellEnd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exalta</w:t>
      </w:r>
      <w:proofErr w:type="spellEnd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)</w:t>
      </w:r>
    </w:p>
    <w:p w:rsidR="00965E09" w:rsidRPr="00965E09" w:rsidRDefault="00965E09" w:rsidP="00965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BOTTLE BRUSH (</w:t>
      </w:r>
      <w:proofErr w:type="spellStart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Callistemom</w:t>
      </w:r>
      <w:proofErr w:type="spellEnd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)</w:t>
      </w:r>
    </w:p>
    <w:p w:rsidR="00965E09" w:rsidRPr="00965E09" w:rsidRDefault="00965E09" w:rsidP="00965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BOUGANVILLEA (</w:t>
      </w:r>
      <w:proofErr w:type="spellStart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Bouganvillea</w:t>
      </w:r>
      <w:proofErr w:type="spellEnd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)</w:t>
      </w:r>
    </w:p>
    <w:p w:rsidR="00965E09" w:rsidRPr="00965E09" w:rsidRDefault="00965E09" w:rsidP="00965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BRIDAL VEIL (</w:t>
      </w:r>
      <w:proofErr w:type="spellStart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Tripogandra</w:t>
      </w:r>
      <w:proofErr w:type="spellEnd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multiflora</w:t>
      </w:r>
      <w:proofErr w:type="spellEnd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)</w:t>
      </w:r>
    </w:p>
    <w:p w:rsidR="00965E09" w:rsidRPr="00965E09" w:rsidRDefault="00965E09" w:rsidP="00965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BROMELIADS (</w:t>
      </w:r>
      <w:proofErr w:type="spellStart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Aechmea</w:t>
      </w:r>
      <w:proofErr w:type="spellEnd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 xml:space="preserve">; </w:t>
      </w:r>
      <w:proofErr w:type="spellStart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Bilbergia</w:t>
      </w:r>
      <w:proofErr w:type="spellEnd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 xml:space="preserve">; </w:t>
      </w:r>
      <w:proofErr w:type="spellStart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Cryptanthus</w:t>
      </w:r>
      <w:proofErr w:type="spellEnd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)</w:t>
      </w:r>
    </w:p>
    <w:p w:rsidR="00965E09" w:rsidRPr="00965E09" w:rsidRDefault="00965E09" w:rsidP="00965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CACTUS, SPINELESS (</w:t>
      </w:r>
      <w:proofErr w:type="spellStart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Astrophytum</w:t>
      </w:r>
      <w:proofErr w:type="spellEnd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)</w:t>
      </w:r>
    </w:p>
    <w:p w:rsidR="00965E09" w:rsidRPr="00965E09" w:rsidRDefault="00965E09" w:rsidP="00965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CAMELLIA (Camellia japonica)</w:t>
      </w:r>
    </w:p>
    <w:p w:rsidR="00965E09" w:rsidRPr="00965E09" w:rsidRDefault="00965E09" w:rsidP="00965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COLEUS (Coleus)</w:t>
      </w:r>
    </w:p>
    <w:p w:rsidR="00965E09" w:rsidRPr="00965E09" w:rsidRDefault="00965E09" w:rsidP="00965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 xml:space="preserve">CORN PLANT (Dracaena </w:t>
      </w:r>
      <w:proofErr w:type="spellStart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fragrans</w:t>
      </w:r>
      <w:proofErr w:type="spellEnd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)</w:t>
      </w:r>
    </w:p>
    <w:p w:rsidR="00965E09" w:rsidRPr="00965E09" w:rsidRDefault="00965E09" w:rsidP="00965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CREEPING CHARLIE (</w:t>
      </w:r>
      <w:proofErr w:type="spellStart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Pilea</w:t>
      </w:r>
      <w:proofErr w:type="spellEnd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nummulariifolia</w:t>
      </w:r>
      <w:proofErr w:type="spellEnd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)*</w:t>
      </w:r>
    </w:p>
    <w:p w:rsidR="00965E09" w:rsidRPr="00965E09" w:rsidRDefault="00965E09" w:rsidP="00965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CROTON (</w:t>
      </w:r>
      <w:proofErr w:type="spellStart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Codiaeum</w:t>
      </w:r>
      <w:proofErr w:type="spellEnd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 xml:space="preserve"> sp.)</w:t>
      </w:r>
    </w:p>
    <w:p w:rsidR="00965E09" w:rsidRPr="00965E09" w:rsidRDefault="00965E09" w:rsidP="00965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DRACAENA (Dracaena)</w:t>
      </w:r>
    </w:p>
    <w:p w:rsidR="00965E09" w:rsidRPr="00965E09" w:rsidRDefault="00965E09" w:rsidP="00965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EMERALD RIPPLE (</w:t>
      </w:r>
      <w:proofErr w:type="spellStart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Peperomia</w:t>
      </w:r>
      <w:proofErr w:type="spellEnd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caperata</w:t>
      </w:r>
      <w:proofErr w:type="spellEnd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)</w:t>
      </w:r>
    </w:p>
    <w:p w:rsidR="00965E09" w:rsidRPr="00965E09" w:rsidRDefault="00965E09" w:rsidP="00965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EUGENIA (</w:t>
      </w:r>
      <w:proofErr w:type="spellStart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Peperomia</w:t>
      </w:r>
      <w:proofErr w:type="spellEnd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caperata</w:t>
      </w:r>
      <w:proofErr w:type="spellEnd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)</w:t>
      </w:r>
    </w:p>
    <w:p w:rsidR="00965E09" w:rsidRPr="00965E09" w:rsidRDefault="00965E09" w:rsidP="00965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FUSCHIA (</w:t>
      </w:r>
      <w:proofErr w:type="spellStart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Fuschia</w:t>
      </w:r>
      <w:proofErr w:type="spellEnd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)</w:t>
      </w:r>
    </w:p>
    <w:p w:rsidR="00965E09" w:rsidRPr="00965E09" w:rsidRDefault="00965E09" w:rsidP="00965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GERANIUM (Pelargonium sp.)</w:t>
      </w:r>
    </w:p>
    <w:p w:rsidR="00965E09" w:rsidRPr="00965E09" w:rsidRDefault="00965E09" w:rsidP="00965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HEN AND CHICKS SUCCULENT (</w:t>
      </w:r>
      <w:proofErr w:type="spellStart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Echeveria</w:t>
      </w:r>
      <w:proofErr w:type="spellEnd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)</w:t>
      </w:r>
    </w:p>
    <w:p w:rsidR="00965E09" w:rsidRPr="00965E09" w:rsidRDefault="00965E09" w:rsidP="00965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 xml:space="preserve">HIBISCUS (Hibiscus </w:t>
      </w:r>
      <w:proofErr w:type="spellStart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rosa-sinensis</w:t>
      </w:r>
      <w:proofErr w:type="spellEnd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)</w:t>
      </w:r>
    </w:p>
    <w:p w:rsidR="00965E09" w:rsidRPr="00965E09" w:rsidRDefault="00965E09" w:rsidP="00965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HOYA (Hoya exotica)</w:t>
      </w:r>
    </w:p>
    <w:p w:rsidR="00965E09" w:rsidRPr="00965E09" w:rsidRDefault="00965E09" w:rsidP="00965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ICEPLANT (</w:t>
      </w:r>
      <w:proofErr w:type="spellStart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Mesembryanthemum</w:t>
      </w:r>
      <w:proofErr w:type="spellEnd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crystallinum</w:t>
      </w:r>
      <w:proofErr w:type="spellEnd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)</w:t>
      </w:r>
    </w:p>
    <w:p w:rsidR="00965E09" w:rsidRPr="00965E09" w:rsidRDefault="00965E09" w:rsidP="00965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IMPATIENS (Impatiens)</w:t>
      </w:r>
    </w:p>
    <w:p w:rsidR="00965E09" w:rsidRPr="00965E09" w:rsidRDefault="00965E09" w:rsidP="00965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JADE PLANT (</w:t>
      </w:r>
      <w:proofErr w:type="spellStart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Crassula</w:t>
      </w:r>
      <w:proofErr w:type="spellEnd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argentea</w:t>
      </w:r>
      <w:proofErr w:type="spellEnd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)</w:t>
      </w:r>
    </w:p>
    <w:p w:rsidR="00965E09" w:rsidRPr="00965E09" w:rsidRDefault="00965E09" w:rsidP="00965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JAPANESE ARALIA (</w:t>
      </w:r>
      <w:proofErr w:type="spellStart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Fatsia</w:t>
      </w:r>
      <w:proofErr w:type="spellEnd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 xml:space="preserve"> japonica)</w:t>
      </w:r>
    </w:p>
    <w:p w:rsidR="00965E09" w:rsidRPr="00965E09" w:rsidRDefault="00965E09" w:rsidP="00965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JASMINE (</w:t>
      </w:r>
      <w:proofErr w:type="spellStart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Jasminum</w:t>
      </w:r>
      <w:proofErr w:type="spellEnd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officinale</w:t>
      </w:r>
      <w:proofErr w:type="spellEnd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 xml:space="preserve">: J. </w:t>
      </w:r>
      <w:proofErr w:type="spellStart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grandifloum</w:t>
      </w:r>
      <w:proofErr w:type="spellEnd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)</w:t>
      </w:r>
    </w:p>
    <w:p w:rsidR="00965E09" w:rsidRPr="00965E09" w:rsidRDefault="00965E09" w:rsidP="00965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LAVENDER (</w:t>
      </w:r>
      <w:proofErr w:type="spellStart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Lavandula</w:t>
      </w:r>
      <w:proofErr w:type="spellEnd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officinalis</w:t>
      </w:r>
      <w:proofErr w:type="spellEnd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)</w:t>
      </w:r>
    </w:p>
    <w:p w:rsidR="00965E09" w:rsidRPr="00965E09" w:rsidRDefault="00965E09" w:rsidP="00965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 xml:space="preserve">MARIGOLD (Calendula </w:t>
      </w:r>
      <w:proofErr w:type="spellStart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officinalis</w:t>
      </w:r>
      <w:proofErr w:type="spellEnd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)</w:t>
      </w:r>
    </w:p>
    <w:p w:rsidR="00965E09" w:rsidRPr="00965E09" w:rsidRDefault="00965E09" w:rsidP="00965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MONKEY PLANT (</w:t>
      </w:r>
      <w:proofErr w:type="spellStart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Ruellia</w:t>
      </w:r>
      <w:proofErr w:type="spellEnd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makoyana</w:t>
      </w:r>
      <w:proofErr w:type="spellEnd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)</w:t>
      </w:r>
    </w:p>
    <w:p w:rsidR="00965E09" w:rsidRPr="00965E09" w:rsidRDefault="00965E09" w:rsidP="00965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MOTHER OF PEARL (</w:t>
      </w:r>
      <w:proofErr w:type="spellStart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Graptopetalum</w:t>
      </w:r>
      <w:proofErr w:type="spellEnd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paraguayen</w:t>
      </w:r>
      <w:proofErr w:type="spellEnd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)</w:t>
      </w:r>
    </w:p>
    <w:p w:rsidR="00965E09" w:rsidRPr="00965E09" w:rsidRDefault="00965E09" w:rsidP="00965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 xml:space="preserve">NATAL PLUM (Carissa </w:t>
      </w:r>
      <w:proofErr w:type="spellStart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grandiflora</w:t>
      </w:r>
      <w:proofErr w:type="spellEnd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)</w:t>
      </w:r>
    </w:p>
    <w:p w:rsidR="00965E09" w:rsidRDefault="00965E09" w:rsidP="00965E0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65E09" w:rsidRPr="00965E09" w:rsidRDefault="00965E09" w:rsidP="00965E0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65E09" w:rsidRPr="00965E09" w:rsidRDefault="00965E09" w:rsidP="00965E09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65E09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lastRenderedPageBreak/>
        <w:t>Common Name / Scientific name</w:t>
      </w:r>
    </w:p>
    <w:p w:rsidR="00965E09" w:rsidRPr="00965E09" w:rsidRDefault="00965E09" w:rsidP="00965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PAINTED NETTLE (Coleus)</w:t>
      </w:r>
    </w:p>
    <w:p w:rsidR="00965E09" w:rsidRPr="00965E09" w:rsidRDefault="00965E09" w:rsidP="00965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PALMS (Areca sp.)</w:t>
      </w:r>
    </w:p>
    <w:p w:rsidR="00965E09" w:rsidRPr="00965E09" w:rsidRDefault="00965E09" w:rsidP="00965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PAMPAS GRASS (</w:t>
      </w:r>
      <w:proofErr w:type="spellStart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Cortaderia</w:t>
      </w:r>
      <w:proofErr w:type="spellEnd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selloana</w:t>
      </w:r>
      <w:proofErr w:type="spellEnd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)</w:t>
      </w:r>
    </w:p>
    <w:p w:rsidR="00965E09" w:rsidRPr="00965E09" w:rsidRDefault="00965E09" w:rsidP="00965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PARLOR PALM (</w:t>
      </w:r>
      <w:proofErr w:type="spellStart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Chamaedorea</w:t>
      </w:r>
      <w:proofErr w:type="spellEnd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elegans</w:t>
      </w:r>
      <w:proofErr w:type="spellEnd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)</w:t>
      </w:r>
    </w:p>
    <w:p w:rsidR="00965E09" w:rsidRPr="00965E09" w:rsidRDefault="00965E09" w:rsidP="00965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PEPEROMIA (</w:t>
      </w:r>
      <w:proofErr w:type="spellStart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Peperomia</w:t>
      </w:r>
      <w:proofErr w:type="spellEnd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caperata</w:t>
      </w:r>
      <w:proofErr w:type="spellEnd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)</w:t>
      </w:r>
    </w:p>
    <w:p w:rsidR="00965E09" w:rsidRPr="00965E09" w:rsidRDefault="00965E09" w:rsidP="00965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PETUNIA (Petunia)</w:t>
      </w:r>
    </w:p>
    <w:p w:rsidR="00965E09" w:rsidRPr="00965E09" w:rsidRDefault="00965E09" w:rsidP="00965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 xml:space="preserve">PHOENIX (Phoenix </w:t>
      </w:r>
      <w:proofErr w:type="spellStart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roebelenii</w:t>
      </w:r>
      <w:proofErr w:type="spellEnd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)</w:t>
      </w:r>
    </w:p>
    <w:p w:rsidR="00965E09" w:rsidRPr="00965E09" w:rsidRDefault="00965E09" w:rsidP="00965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PIGGYBACK PLANT (</w:t>
      </w:r>
      <w:proofErr w:type="spellStart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Tolmiea</w:t>
      </w:r>
      <w:proofErr w:type="spellEnd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menziesii</w:t>
      </w:r>
      <w:proofErr w:type="spellEnd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)</w:t>
      </w:r>
    </w:p>
    <w:p w:rsidR="00965E09" w:rsidRPr="00965E09" w:rsidRDefault="00965E09" w:rsidP="00965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PILEA (</w:t>
      </w:r>
      <w:proofErr w:type="spellStart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Pilea</w:t>
      </w:r>
      <w:proofErr w:type="spellEnd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 xml:space="preserve"> sp.)</w:t>
      </w:r>
    </w:p>
    <w:p w:rsidR="00965E09" w:rsidRPr="00965E09" w:rsidRDefault="00965E09" w:rsidP="00965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 xml:space="preserve">PINK POLKA-DOT PLANT (H. </w:t>
      </w:r>
      <w:proofErr w:type="spellStart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ypoestes</w:t>
      </w:r>
      <w:proofErr w:type="spellEnd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 xml:space="preserve"> sang.)</w:t>
      </w:r>
    </w:p>
    <w:p w:rsidR="00965E09" w:rsidRPr="00965E09" w:rsidRDefault="00965E09" w:rsidP="00965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PONYTAIL PLANT (</w:t>
      </w:r>
      <w:proofErr w:type="spellStart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Beaucarnea</w:t>
      </w:r>
      <w:proofErr w:type="spellEnd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recurvata</w:t>
      </w:r>
      <w:proofErr w:type="spellEnd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)</w:t>
      </w:r>
    </w:p>
    <w:p w:rsidR="00965E09" w:rsidRPr="00965E09" w:rsidRDefault="00965E09" w:rsidP="00965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PRAYER PLANT (</w:t>
      </w:r>
      <w:proofErr w:type="spellStart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Maranta</w:t>
      </w:r>
      <w:proofErr w:type="spellEnd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leuconeura</w:t>
      </w:r>
      <w:proofErr w:type="spellEnd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)</w:t>
      </w:r>
    </w:p>
    <w:p w:rsidR="00965E09" w:rsidRPr="00965E09" w:rsidRDefault="00965E09" w:rsidP="00965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PURPLE PASSION: PURPLE VELVET (</w:t>
      </w:r>
      <w:proofErr w:type="spellStart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Gynura</w:t>
      </w:r>
      <w:proofErr w:type="spellEnd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)</w:t>
      </w:r>
    </w:p>
    <w:p w:rsidR="00965E09" w:rsidRPr="00965E09" w:rsidRDefault="00965E09" w:rsidP="00965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SPIDER PLANT (</w:t>
      </w:r>
      <w:proofErr w:type="spellStart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Chlorophytum</w:t>
      </w:r>
      <w:proofErr w:type="spellEnd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comosum</w:t>
      </w:r>
      <w:proofErr w:type="spellEnd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)</w:t>
      </w:r>
    </w:p>
    <w:p w:rsidR="00965E09" w:rsidRPr="00965E09" w:rsidRDefault="00965E09" w:rsidP="00965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STAGHORN FERN (</w:t>
      </w:r>
      <w:proofErr w:type="spellStart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Platycerium</w:t>
      </w:r>
      <w:proofErr w:type="spellEnd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bifurcatum</w:t>
      </w:r>
      <w:proofErr w:type="spellEnd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)</w:t>
      </w:r>
    </w:p>
    <w:p w:rsidR="00965E09" w:rsidRPr="00965E09" w:rsidRDefault="00965E09" w:rsidP="00965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SWEDISH IVY (</w:t>
      </w:r>
      <w:proofErr w:type="spellStart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Plectranthus</w:t>
      </w:r>
      <w:proofErr w:type="spellEnd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australis</w:t>
      </w:r>
      <w:proofErr w:type="spellEnd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)</w:t>
      </w:r>
    </w:p>
    <w:p w:rsidR="00965E09" w:rsidRPr="00965E09" w:rsidRDefault="00965E09" w:rsidP="00965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TREE MALLOW (</w:t>
      </w:r>
      <w:proofErr w:type="spellStart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Lavatera</w:t>
      </w:r>
      <w:proofErr w:type="spellEnd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assurgentiflora</w:t>
      </w:r>
      <w:proofErr w:type="spellEnd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)</w:t>
      </w:r>
    </w:p>
    <w:p w:rsidR="00965E09" w:rsidRPr="00965E09" w:rsidRDefault="00965E09" w:rsidP="00965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UMBRELLA PLANT (</w:t>
      </w:r>
      <w:proofErr w:type="spellStart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Eriogonum</w:t>
      </w:r>
      <w:proofErr w:type="spellEnd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umbrellum</w:t>
      </w:r>
      <w:proofErr w:type="spellEnd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)**</w:t>
      </w:r>
    </w:p>
    <w:p w:rsidR="00965E09" w:rsidRPr="00965E09" w:rsidRDefault="00965E09" w:rsidP="00965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VELVET PLANT (</w:t>
      </w:r>
      <w:proofErr w:type="spellStart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Gynura</w:t>
      </w:r>
      <w:proofErr w:type="spellEnd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aurantaca</w:t>
      </w:r>
      <w:proofErr w:type="spellEnd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)</w:t>
      </w:r>
    </w:p>
    <w:p w:rsidR="00965E09" w:rsidRPr="00965E09" w:rsidRDefault="00965E09" w:rsidP="00965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WANDERING JEW (</w:t>
      </w:r>
      <w:proofErr w:type="spellStart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Tradescantia</w:t>
      </w:r>
      <w:proofErr w:type="spellEnd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albiflora</w:t>
      </w:r>
      <w:proofErr w:type="spellEnd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)</w:t>
      </w:r>
    </w:p>
    <w:p w:rsidR="00965E09" w:rsidRPr="00965E09" w:rsidRDefault="00965E09" w:rsidP="00965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 xml:space="preserve">WARNECKII (Dracaena </w:t>
      </w:r>
      <w:proofErr w:type="spellStart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deremensis</w:t>
      </w:r>
      <w:proofErr w:type="spellEnd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)</w:t>
      </w:r>
    </w:p>
    <w:p w:rsidR="00965E09" w:rsidRPr="00965E09" w:rsidRDefault="00965E09" w:rsidP="00965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WAX PLANT (Hoya exotica)</w:t>
      </w:r>
    </w:p>
    <w:p w:rsidR="00965E09" w:rsidRPr="00965E09" w:rsidRDefault="00965E09" w:rsidP="00965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ZEBRA PLANTY (</w:t>
      </w:r>
      <w:proofErr w:type="spellStart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Calathea</w:t>
      </w:r>
      <w:proofErr w:type="spellEnd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zebrina</w:t>
      </w:r>
      <w:proofErr w:type="spellEnd"/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)</w:t>
      </w:r>
    </w:p>
    <w:p w:rsidR="00965E09" w:rsidRPr="00965E09" w:rsidRDefault="00965E09" w:rsidP="00965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965E09">
        <w:rPr>
          <w:rFonts w:ascii="Times New Roman" w:eastAsia="Times New Roman" w:hAnsi="Times New Roman" w:cs="Times New Roman"/>
          <w:sz w:val="20"/>
          <w:szCs w:val="20"/>
          <w:lang/>
        </w:rPr>
        <w:t>ZINNIAS (Zinnia sp.)</w:t>
      </w:r>
    </w:p>
    <w:p w:rsidR="00965E09" w:rsidRPr="00965E09" w:rsidRDefault="00965E09" w:rsidP="00965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965E09">
        <w:rPr>
          <w:rFonts w:ascii="Times New Roman" w:eastAsia="Times New Roman" w:hAnsi="Times New Roman" w:cs="Times New Roman"/>
          <w:b/>
          <w:bCs/>
          <w:sz w:val="20"/>
          <w:szCs w:val="20"/>
          <w:lang/>
        </w:rPr>
        <w:t xml:space="preserve">* Not to be confused with another "creeping </w:t>
      </w:r>
      <w:proofErr w:type="spellStart"/>
      <w:r w:rsidRPr="00965E09">
        <w:rPr>
          <w:rFonts w:ascii="Times New Roman" w:eastAsia="Times New Roman" w:hAnsi="Times New Roman" w:cs="Times New Roman"/>
          <w:b/>
          <w:bCs/>
          <w:sz w:val="20"/>
          <w:szCs w:val="20"/>
          <w:lang/>
        </w:rPr>
        <w:t>charlie</w:t>
      </w:r>
      <w:proofErr w:type="spellEnd"/>
      <w:r w:rsidRPr="00965E09">
        <w:rPr>
          <w:rFonts w:ascii="Times New Roman" w:eastAsia="Times New Roman" w:hAnsi="Times New Roman" w:cs="Times New Roman"/>
          <w:b/>
          <w:bCs/>
          <w:sz w:val="20"/>
          <w:szCs w:val="20"/>
          <w:lang/>
        </w:rPr>
        <w:t xml:space="preserve">," </w:t>
      </w:r>
      <w:proofErr w:type="spellStart"/>
      <w:r w:rsidRPr="00965E09">
        <w:rPr>
          <w:rFonts w:ascii="Times New Roman" w:eastAsia="Times New Roman" w:hAnsi="Times New Roman" w:cs="Times New Roman"/>
          <w:b/>
          <w:bCs/>
          <w:sz w:val="20"/>
          <w:szCs w:val="20"/>
          <w:lang/>
        </w:rPr>
        <w:t>Glecoma</w:t>
      </w:r>
      <w:proofErr w:type="spellEnd"/>
      <w:r w:rsidRPr="00965E09">
        <w:rPr>
          <w:rFonts w:ascii="Times New Roman" w:eastAsia="Times New Roman" w:hAnsi="Times New Roman" w:cs="Times New Roman"/>
          <w:b/>
          <w:bCs/>
          <w:sz w:val="20"/>
          <w:szCs w:val="20"/>
          <w:lang/>
        </w:rPr>
        <w:t xml:space="preserve"> </w:t>
      </w:r>
      <w:proofErr w:type="spellStart"/>
      <w:r w:rsidRPr="00965E09">
        <w:rPr>
          <w:rFonts w:ascii="Times New Roman" w:eastAsia="Times New Roman" w:hAnsi="Times New Roman" w:cs="Times New Roman"/>
          <w:b/>
          <w:bCs/>
          <w:sz w:val="20"/>
          <w:szCs w:val="20"/>
          <w:lang/>
        </w:rPr>
        <w:t>heteracea</w:t>
      </w:r>
      <w:proofErr w:type="spellEnd"/>
      <w:r w:rsidRPr="00965E09">
        <w:rPr>
          <w:rFonts w:ascii="Times New Roman" w:eastAsia="Times New Roman" w:hAnsi="Times New Roman" w:cs="Times New Roman"/>
          <w:b/>
          <w:bCs/>
          <w:sz w:val="20"/>
          <w:szCs w:val="20"/>
          <w:lang/>
        </w:rPr>
        <w:t xml:space="preserve"> </w:t>
      </w:r>
      <w:proofErr w:type="gramStart"/>
      <w:r w:rsidRPr="00965E09">
        <w:rPr>
          <w:rFonts w:ascii="Times New Roman" w:eastAsia="Times New Roman" w:hAnsi="Times New Roman" w:cs="Times New Roman"/>
          <w:b/>
          <w:bCs/>
          <w:sz w:val="20"/>
          <w:szCs w:val="20"/>
          <w:lang/>
        </w:rPr>
        <w:t>which is toxic</w:t>
      </w:r>
      <w:proofErr w:type="gramEnd"/>
    </w:p>
    <w:p w:rsidR="00965E09" w:rsidRPr="00965E09" w:rsidRDefault="00965E09" w:rsidP="00965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965E09">
        <w:rPr>
          <w:rFonts w:ascii="Times New Roman" w:eastAsia="Times New Roman" w:hAnsi="Times New Roman" w:cs="Times New Roman"/>
          <w:b/>
          <w:bCs/>
          <w:sz w:val="20"/>
          <w:szCs w:val="20"/>
          <w:lang/>
        </w:rPr>
        <w:t xml:space="preserve">** Not to be confused with another "umbrella" plant, </w:t>
      </w:r>
      <w:proofErr w:type="spellStart"/>
      <w:r w:rsidRPr="00965E09">
        <w:rPr>
          <w:rFonts w:ascii="Times New Roman" w:eastAsia="Times New Roman" w:hAnsi="Times New Roman" w:cs="Times New Roman"/>
          <w:b/>
          <w:bCs/>
          <w:sz w:val="20"/>
          <w:szCs w:val="20"/>
          <w:lang/>
        </w:rPr>
        <w:t>Schefflera</w:t>
      </w:r>
      <w:proofErr w:type="spellEnd"/>
      <w:r w:rsidRPr="00965E09">
        <w:rPr>
          <w:rFonts w:ascii="Times New Roman" w:eastAsia="Times New Roman" w:hAnsi="Times New Roman" w:cs="Times New Roman"/>
          <w:b/>
          <w:bCs/>
          <w:sz w:val="20"/>
          <w:szCs w:val="20"/>
          <w:lang/>
        </w:rPr>
        <w:t xml:space="preserve"> </w:t>
      </w:r>
      <w:proofErr w:type="spellStart"/>
      <w:r w:rsidRPr="00965E09">
        <w:rPr>
          <w:rFonts w:ascii="Times New Roman" w:eastAsia="Times New Roman" w:hAnsi="Times New Roman" w:cs="Times New Roman"/>
          <w:b/>
          <w:bCs/>
          <w:sz w:val="20"/>
          <w:szCs w:val="20"/>
          <w:lang/>
        </w:rPr>
        <w:t>actinophylla</w:t>
      </w:r>
      <w:proofErr w:type="spellEnd"/>
      <w:r w:rsidRPr="00965E09">
        <w:rPr>
          <w:rFonts w:ascii="Times New Roman" w:eastAsia="Times New Roman" w:hAnsi="Times New Roman" w:cs="Times New Roman"/>
          <w:b/>
          <w:bCs/>
          <w:sz w:val="20"/>
          <w:szCs w:val="20"/>
          <w:lang/>
        </w:rPr>
        <w:t xml:space="preserve"> </w:t>
      </w:r>
      <w:proofErr w:type="gramStart"/>
      <w:r w:rsidRPr="00965E09">
        <w:rPr>
          <w:rFonts w:ascii="Times New Roman" w:eastAsia="Times New Roman" w:hAnsi="Times New Roman" w:cs="Times New Roman"/>
          <w:b/>
          <w:bCs/>
          <w:sz w:val="20"/>
          <w:szCs w:val="20"/>
          <w:lang/>
        </w:rPr>
        <w:t>which is toxic.</w:t>
      </w:r>
      <w:proofErr w:type="gramEnd"/>
    </w:p>
    <w:p w:rsidR="00B148BD" w:rsidRPr="00965E09" w:rsidRDefault="00B148BD">
      <w:pPr>
        <w:rPr>
          <w:sz w:val="20"/>
          <w:szCs w:val="20"/>
        </w:rPr>
      </w:pPr>
    </w:p>
    <w:sectPr w:rsidR="00B148BD" w:rsidRPr="00965E09" w:rsidSect="00965E09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86E" w:rsidRDefault="0014286E" w:rsidP="00965E09">
      <w:pPr>
        <w:spacing w:after="0" w:line="240" w:lineRule="auto"/>
      </w:pPr>
      <w:r>
        <w:separator/>
      </w:r>
    </w:p>
  </w:endnote>
  <w:endnote w:type="continuationSeparator" w:id="0">
    <w:p w:rsidR="0014286E" w:rsidRDefault="0014286E" w:rsidP="00965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86E" w:rsidRDefault="0014286E" w:rsidP="00965E09">
      <w:pPr>
        <w:spacing w:after="0" w:line="240" w:lineRule="auto"/>
      </w:pPr>
      <w:r>
        <w:separator/>
      </w:r>
    </w:p>
  </w:footnote>
  <w:footnote w:type="continuationSeparator" w:id="0">
    <w:p w:rsidR="0014286E" w:rsidRDefault="0014286E" w:rsidP="00965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E09" w:rsidRPr="00965E09" w:rsidRDefault="00965E09" w:rsidP="00965E09">
    <w:pPr>
      <w:spacing w:before="100" w:beforeAutospacing="1" w:after="100" w:afterAutospacing="1" w:line="240" w:lineRule="auto"/>
      <w:outlineLvl w:val="0"/>
      <w:rPr>
        <w:rFonts w:ascii="Times New Roman" w:eastAsia="Times New Roman" w:hAnsi="Times New Roman" w:cs="Times New Roman"/>
        <w:b/>
        <w:bCs/>
        <w:kern w:val="36"/>
        <w:sz w:val="48"/>
        <w:szCs w:val="48"/>
        <w:lang/>
      </w:rPr>
    </w:pPr>
    <w:r>
      <w:rPr>
        <w:rFonts w:ascii="Times New Roman" w:eastAsia="Times New Roman" w:hAnsi="Times New Roman" w:cs="Times New Roman"/>
        <w:b/>
        <w:bCs/>
        <w:kern w:val="36"/>
        <w:sz w:val="48"/>
        <w:szCs w:val="48"/>
        <w:lang/>
      </w:rPr>
      <w:t>List of Non-Toxic P</w:t>
    </w:r>
    <w:r w:rsidRPr="00965E09">
      <w:rPr>
        <w:rFonts w:ascii="Times New Roman" w:eastAsia="Times New Roman" w:hAnsi="Times New Roman" w:cs="Times New Roman"/>
        <w:b/>
        <w:bCs/>
        <w:kern w:val="36"/>
        <w:sz w:val="48"/>
        <w:szCs w:val="48"/>
        <w:lang/>
      </w:rPr>
      <w:t>lant</w:t>
    </w:r>
    <w:r>
      <w:rPr>
        <w:rFonts w:ascii="Times New Roman" w:eastAsia="Times New Roman" w:hAnsi="Times New Roman" w:cs="Times New Roman"/>
        <w:b/>
        <w:bCs/>
        <w:kern w:val="36"/>
        <w:sz w:val="48"/>
        <w:szCs w:val="48"/>
        <w:lang/>
      </w:rPr>
      <w:t>s For Your T</w:t>
    </w:r>
    <w:r w:rsidRPr="00965E09">
      <w:rPr>
        <w:rFonts w:ascii="Times New Roman" w:eastAsia="Times New Roman" w:hAnsi="Times New Roman" w:cs="Times New Roman"/>
        <w:b/>
        <w:bCs/>
        <w:kern w:val="36"/>
        <w:sz w:val="48"/>
        <w:szCs w:val="48"/>
        <w:lang/>
      </w:rPr>
      <w:t>errarium</w:t>
    </w:r>
  </w:p>
  <w:p w:rsidR="00965E09" w:rsidRPr="00965E09" w:rsidRDefault="00965E09" w:rsidP="00965E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044A1"/>
    <w:multiLevelType w:val="multilevel"/>
    <w:tmpl w:val="0EE2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E09"/>
    <w:rsid w:val="0014286E"/>
    <w:rsid w:val="00965E09"/>
    <w:rsid w:val="00AB6C6E"/>
    <w:rsid w:val="00B1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BD"/>
  </w:style>
  <w:style w:type="paragraph" w:styleId="Heading1">
    <w:name w:val="heading 1"/>
    <w:basedOn w:val="Normal"/>
    <w:link w:val="Heading1Char"/>
    <w:uiPriority w:val="9"/>
    <w:qFormat/>
    <w:rsid w:val="00965E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E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65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5E09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65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5E09"/>
  </w:style>
  <w:style w:type="paragraph" w:styleId="Footer">
    <w:name w:val="footer"/>
    <w:basedOn w:val="Normal"/>
    <w:link w:val="FooterChar"/>
    <w:uiPriority w:val="99"/>
    <w:semiHidden/>
    <w:unhideWhenUsed/>
    <w:rsid w:val="00965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5E09"/>
  </w:style>
  <w:style w:type="paragraph" w:styleId="ListParagraph">
    <w:name w:val="List Paragraph"/>
    <w:basedOn w:val="Normal"/>
    <w:uiPriority w:val="34"/>
    <w:qFormat/>
    <w:rsid w:val="00965E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Skaug</dc:creator>
  <cp:lastModifiedBy>Skaug</cp:lastModifiedBy>
  <cp:revision>1</cp:revision>
  <cp:lastPrinted>2013-01-25T07:25:00Z</cp:lastPrinted>
  <dcterms:created xsi:type="dcterms:W3CDTF">2013-01-25T06:59:00Z</dcterms:created>
  <dcterms:modified xsi:type="dcterms:W3CDTF">2013-01-25T07:27:00Z</dcterms:modified>
</cp:coreProperties>
</file>